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1A" w:rsidRDefault="00C3751A" w:rsidP="00C3751A">
      <w:pPr>
        <w:rPr>
          <w:rFonts w:ascii="Calibri" w:hAnsi="Calibri"/>
          <w:b/>
          <w:color w:val="0C64AF"/>
          <w:sz w:val="48"/>
          <w:szCs w:val="48"/>
        </w:rPr>
      </w:pPr>
    </w:p>
    <w:p w:rsidR="00CD677B" w:rsidRDefault="0051703C" w:rsidP="00CD677B">
      <w:pPr>
        <w:ind w:left="567"/>
        <w:rPr>
          <w:rFonts w:cs="Segoe UI"/>
          <w:b/>
          <w:color w:val="8D2178"/>
          <w:sz w:val="26"/>
          <w:szCs w:val="26"/>
          <w:shd w:val="clear" w:color="auto" w:fill="FFFFFF"/>
        </w:rPr>
      </w:pPr>
      <w:r w:rsidRPr="0047674D">
        <w:rPr>
          <w:rFonts w:ascii="Calibri" w:hAnsi="Calibri"/>
          <w:b/>
          <w:color w:val="0C64AF"/>
          <w:sz w:val="48"/>
          <w:szCs w:val="48"/>
        </w:rPr>
        <w:t>Good Practice poster application form</w:t>
      </w:r>
      <w:r w:rsidR="0047674D">
        <w:rPr>
          <w:rFonts w:ascii="Calibri" w:hAnsi="Calibri"/>
          <w:b/>
          <w:color w:val="002060"/>
          <w:sz w:val="48"/>
          <w:szCs w:val="48"/>
        </w:rPr>
        <w:br/>
      </w:r>
      <w:r w:rsidRPr="0051703C">
        <w:rPr>
          <w:rFonts w:cs="Segoe UI"/>
          <w:color w:val="282828"/>
          <w:sz w:val="26"/>
          <w:szCs w:val="26"/>
        </w:rPr>
        <w:br/>
      </w:r>
      <w:r w:rsidRPr="0047674D">
        <w:rPr>
          <w:rFonts w:cs="Segoe UI"/>
          <w:b/>
          <w:color w:val="8D2178"/>
          <w:sz w:val="26"/>
          <w:szCs w:val="26"/>
          <w:shd w:val="clear" w:color="auto" w:fill="FFFFFF"/>
        </w:rPr>
        <w:t>Name of lead presenter:</w:t>
      </w:r>
      <w:r w:rsidR="00C3751A">
        <w:rPr>
          <w:rFonts w:cs="Segoe UI"/>
          <w:b/>
          <w:color w:val="8D2178"/>
          <w:sz w:val="26"/>
          <w:szCs w:val="26"/>
          <w:shd w:val="clear" w:color="auto" w:fill="FFFFFF"/>
        </w:rPr>
        <w:t xml:space="preserve"> </w:t>
      </w:r>
    </w:p>
    <w:p w:rsidR="00CD677B" w:rsidRDefault="0051703C" w:rsidP="00CD677B">
      <w:pPr>
        <w:ind w:left="567"/>
        <w:rPr>
          <w:rFonts w:cs="Segoe UI"/>
          <w:b/>
          <w:color w:val="8D2178"/>
          <w:sz w:val="26"/>
          <w:szCs w:val="26"/>
          <w:shd w:val="clear" w:color="auto" w:fill="FFFFFF"/>
        </w:rPr>
      </w:pPr>
      <w:r w:rsidRPr="0047674D">
        <w:rPr>
          <w:rFonts w:cs="Segoe UI"/>
          <w:b/>
          <w:color w:val="8D2178"/>
          <w:sz w:val="26"/>
          <w:szCs w:val="26"/>
        </w:rPr>
        <w:br/>
      </w:r>
      <w:r w:rsidRPr="0047674D">
        <w:rPr>
          <w:rFonts w:cs="Segoe UI"/>
          <w:b/>
          <w:color w:val="8D2178"/>
          <w:sz w:val="26"/>
          <w:szCs w:val="26"/>
          <w:shd w:val="clear" w:color="auto" w:fill="FFFFFF"/>
        </w:rPr>
        <w:t>Organisation:</w:t>
      </w:r>
    </w:p>
    <w:p w:rsidR="00CD677B" w:rsidRDefault="00C3751A" w:rsidP="00CD677B">
      <w:pPr>
        <w:ind w:left="567"/>
        <w:rPr>
          <w:rFonts w:cs="Segoe UI"/>
          <w:b/>
          <w:color w:val="8D2178"/>
          <w:sz w:val="26"/>
          <w:szCs w:val="26"/>
          <w:shd w:val="clear" w:color="auto" w:fill="FFFFFF"/>
        </w:rPr>
      </w:pPr>
      <w:r>
        <w:rPr>
          <w:rFonts w:cs="Segoe UI"/>
          <w:b/>
          <w:color w:val="8D2178"/>
          <w:sz w:val="26"/>
          <w:szCs w:val="26"/>
          <w:shd w:val="clear" w:color="auto" w:fill="FFFFFF"/>
        </w:rPr>
        <w:br/>
      </w:r>
      <w:r w:rsidR="0051703C" w:rsidRPr="0047674D">
        <w:rPr>
          <w:rFonts w:cs="Segoe UI"/>
          <w:b/>
          <w:color w:val="8D2178"/>
          <w:sz w:val="26"/>
          <w:szCs w:val="26"/>
          <w:shd w:val="clear" w:color="auto" w:fill="FFFFFF"/>
        </w:rPr>
        <w:t>Contact details:</w:t>
      </w:r>
    </w:p>
    <w:p w:rsidR="0051703C" w:rsidRDefault="00C3751A" w:rsidP="00CD677B">
      <w:pPr>
        <w:ind w:left="567"/>
        <w:rPr>
          <w:rFonts w:cs="Segoe UI"/>
          <w:b/>
          <w:color w:val="8D2178"/>
          <w:sz w:val="26"/>
          <w:szCs w:val="26"/>
          <w:shd w:val="clear" w:color="auto" w:fill="FFFFFF"/>
        </w:rPr>
      </w:pPr>
      <w:r>
        <w:rPr>
          <w:rFonts w:cs="Segoe UI"/>
          <w:b/>
          <w:color w:val="8D2178"/>
          <w:sz w:val="26"/>
          <w:szCs w:val="26"/>
          <w:shd w:val="clear" w:color="auto" w:fill="FFFFFF"/>
        </w:rPr>
        <w:br/>
      </w:r>
      <w:r w:rsidR="0051703C" w:rsidRPr="0047674D">
        <w:rPr>
          <w:rFonts w:cs="Segoe UI"/>
          <w:b/>
          <w:color w:val="8D2178"/>
          <w:sz w:val="26"/>
          <w:szCs w:val="26"/>
          <w:shd w:val="clear" w:color="auto" w:fill="FFFFFF"/>
        </w:rPr>
        <w:t>Title of poster:</w:t>
      </w:r>
    </w:p>
    <w:p w:rsidR="00CD677B" w:rsidRPr="0047674D" w:rsidRDefault="00CD677B" w:rsidP="00CD677B">
      <w:pPr>
        <w:ind w:left="567"/>
        <w:rPr>
          <w:rFonts w:ascii="Calibri" w:hAnsi="Calibri"/>
          <w:b/>
          <w:color w:val="7030A0"/>
          <w:sz w:val="48"/>
          <w:szCs w:val="48"/>
        </w:rPr>
      </w:pPr>
    </w:p>
    <w:p w:rsidR="0051703C" w:rsidRPr="0047674D" w:rsidRDefault="0051703C" w:rsidP="00CD677B">
      <w:pPr>
        <w:ind w:left="567"/>
        <w:rPr>
          <w:rFonts w:cs="Segoe UI"/>
          <w:b/>
          <w:color w:val="8D2178"/>
          <w:sz w:val="26"/>
          <w:szCs w:val="26"/>
          <w:shd w:val="clear" w:color="auto" w:fill="FFFFFF"/>
        </w:rPr>
      </w:pPr>
      <w:r w:rsidRPr="0047674D">
        <w:rPr>
          <w:rFonts w:cs="Segoe UI"/>
          <w:b/>
          <w:color w:val="8D2178"/>
          <w:sz w:val="26"/>
          <w:szCs w:val="26"/>
          <w:shd w:val="clear" w:color="auto" w:fill="FFFFFF"/>
        </w:rPr>
        <w:t>Using a maximum of 400 words, please tell us how your poste</w:t>
      </w:r>
      <w:r w:rsidR="00C3751A">
        <w:rPr>
          <w:rFonts w:cs="Segoe UI"/>
          <w:b/>
          <w:color w:val="8D2178"/>
          <w:sz w:val="26"/>
          <w:szCs w:val="26"/>
          <w:shd w:val="clear" w:color="auto" w:fill="FFFFFF"/>
        </w:rPr>
        <w:t>r will cover the areas listed below. Once complete, please email this form to l.howells@bild.org.uk</w:t>
      </w:r>
      <w:r w:rsidRPr="0047674D">
        <w:rPr>
          <w:rFonts w:cs="Segoe UI"/>
          <w:b/>
          <w:color w:val="8D2178"/>
          <w:sz w:val="26"/>
          <w:szCs w:val="26"/>
          <w:shd w:val="clear" w:color="auto" w:fill="FFFFFF"/>
        </w:rPr>
        <w:t>:</w:t>
      </w:r>
    </w:p>
    <w:p w:rsidR="0051703C" w:rsidRPr="0047674D" w:rsidRDefault="0051703C" w:rsidP="00CD677B">
      <w:pPr>
        <w:autoSpaceDE w:val="0"/>
        <w:autoSpaceDN w:val="0"/>
        <w:adjustRightInd w:val="0"/>
        <w:spacing w:after="0"/>
        <w:ind w:left="567"/>
        <w:rPr>
          <w:rFonts w:cs="Ubuntu-Light"/>
          <w:color w:val="281E69"/>
          <w:sz w:val="26"/>
          <w:szCs w:val="26"/>
        </w:rPr>
      </w:pPr>
      <w:r w:rsidRPr="0047674D">
        <w:rPr>
          <w:rFonts w:cs="Ubuntu-Light"/>
          <w:color w:val="281E69"/>
          <w:sz w:val="26"/>
          <w:szCs w:val="26"/>
        </w:rPr>
        <w:t>• What you did and why</w:t>
      </w:r>
      <w:r w:rsidR="00B1775B" w:rsidRPr="0047674D">
        <w:rPr>
          <w:rFonts w:cs="Ubuntu-Light"/>
          <w:color w:val="281E69"/>
          <w:sz w:val="26"/>
          <w:szCs w:val="26"/>
        </w:rPr>
        <w:t>?</w:t>
      </w:r>
    </w:p>
    <w:p w:rsidR="0051703C" w:rsidRPr="0047674D" w:rsidRDefault="0051703C" w:rsidP="00CD677B">
      <w:pPr>
        <w:autoSpaceDE w:val="0"/>
        <w:autoSpaceDN w:val="0"/>
        <w:adjustRightInd w:val="0"/>
        <w:spacing w:after="0"/>
        <w:ind w:left="567"/>
        <w:rPr>
          <w:rFonts w:cs="Ubuntu-Light"/>
          <w:color w:val="281E69"/>
          <w:sz w:val="26"/>
          <w:szCs w:val="26"/>
        </w:rPr>
      </w:pPr>
      <w:r w:rsidRPr="0047674D">
        <w:rPr>
          <w:rFonts w:cs="Ubuntu-Light"/>
          <w:color w:val="281E69"/>
          <w:sz w:val="26"/>
          <w:szCs w:val="26"/>
        </w:rPr>
        <w:t>• How you did it</w:t>
      </w:r>
      <w:r w:rsidR="00B1775B" w:rsidRPr="0047674D">
        <w:rPr>
          <w:rFonts w:cs="Ubuntu-Light"/>
          <w:color w:val="281E69"/>
          <w:sz w:val="26"/>
          <w:szCs w:val="26"/>
        </w:rPr>
        <w:t>?</w:t>
      </w:r>
    </w:p>
    <w:p w:rsidR="0051703C" w:rsidRPr="0047674D" w:rsidRDefault="0051703C" w:rsidP="00CD677B">
      <w:pPr>
        <w:autoSpaceDE w:val="0"/>
        <w:autoSpaceDN w:val="0"/>
        <w:adjustRightInd w:val="0"/>
        <w:spacing w:after="0"/>
        <w:ind w:left="567"/>
        <w:rPr>
          <w:rFonts w:cs="Ubuntu-Light"/>
          <w:color w:val="281E69"/>
          <w:sz w:val="26"/>
          <w:szCs w:val="26"/>
        </w:rPr>
      </w:pPr>
      <w:r w:rsidRPr="0047674D">
        <w:rPr>
          <w:rFonts w:cs="Ubuntu-Light"/>
          <w:color w:val="281E69"/>
          <w:sz w:val="26"/>
          <w:szCs w:val="26"/>
        </w:rPr>
        <w:t>• What was the situation before you put the intervention in or carried out the initiative</w:t>
      </w:r>
      <w:r w:rsidR="00B1775B" w:rsidRPr="0047674D">
        <w:rPr>
          <w:rFonts w:cs="Ubuntu-Light"/>
          <w:color w:val="281E69"/>
          <w:sz w:val="26"/>
          <w:szCs w:val="26"/>
        </w:rPr>
        <w:t>?</w:t>
      </w:r>
    </w:p>
    <w:p w:rsidR="0051703C" w:rsidRPr="0047674D" w:rsidRDefault="0051703C" w:rsidP="00CD677B">
      <w:pPr>
        <w:autoSpaceDE w:val="0"/>
        <w:autoSpaceDN w:val="0"/>
        <w:adjustRightInd w:val="0"/>
        <w:spacing w:after="0"/>
        <w:ind w:left="567"/>
        <w:rPr>
          <w:rFonts w:cs="Ubuntu-Light"/>
          <w:color w:val="281E69"/>
          <w:sz w:val="26"/>
          <w:szCs w:val="26"/>
        </w:rPr>
      </w:pPr>
      <w:r w:rsidRPr="0047674D">
        <w:rPr>
          <w:rFonts w:cs="Ubuntu-Light"/>
          <w:color w:val="281E69"/>
          <w:sz w:val="26"/>
          <w:szCs w:val="26"/>
        </w:rPr>
        <w:t>• What happened after you put the intervention in</w:t>
      </w:r>
      <w:r w:rsidR="00B1775B" w:rsidRPr="0047674D">
        <w:rPr>
          <w:rFonts w:cs="Ubuntu-Light"/>
          <w:color w:val="281E69"/>
          <w:sz w:val="26"/>
          <w:szCs w:val="26"/>
        </w:rPr>
        <w:t>?</w:t>
      </w:r>
    </w:p>
    <w:p w:rsidR="0051703C" w:rsidRPr="0047674D" w:rsidRDefault="00CD677B" w:rsidP="00CD677B">
      <w:pPr>
        <w:autoSpaceDE w:val="0"/>
        <w:autoSpaceDN w:val="0"/>
        <w:adjustRightInd w:val="0"/>
        <w:spacing w:after="0"/>
        <w:ind w:left="567"/>
        <w:rPr>
          <w:rFonts w:cs="Ubuntu-Light"/>
          <w:color w:val="281E69"/>
          <w:sz w:val="26"/>
          <w:szCs w:val="26"/>
        </w:rPr>
      </w:pPr>
      <w:r>
        <w:rPr>
          <w:rFonts w:cs="Ubuntu-Light"/>
          <w:color w:val="281E69"/>
          <w:sz w:val="26"/>
          <w:szCs w:val="26"/>
        </w:rPr>
        <w:t>• W</w:t>
      </w:r>
      <w:r w:rsidR="0051703C" w:rsidRPr="0047674D">
        <w:rPr>
          <w:rFonts w:cs="Ubuntu-Light"/>
          <w:color w:val="281E69"/>
          <w:sz w:val="26"/>
          <w:szCs w:val="26"/>
        </w:rPr>
        <w:t>ere there any barriers – if so what solutions did you find</w:t>
      </w:r>
      <w:r w:rsidR="00B1775B" w:rsidRPr="0047674D">
        <w:rPr>
          <w:rFonts w:cs="Ubuntu-Light"/>
          <w:color w:val="281E69"/>
          <w:sz w:val="26"/>
          <w:szCs w:val="26"/>
        </w:rPr>
        <w:t>?</w:t>
      </w:r>
    </w:p>
    <w:p w:rsidR="0051703C" w:rsidRPr="0047674D" w:rsidRDefault="0051703C" w:rsidP="00CD677B">
      <w:pPr>
        <w:autoSpaceDE w:val="0"/>
        <w:autoSpaceDN w:val="0"/>
        <w:adjustRightInd w:val="0"/>
        <w:spacing w:after="0"/>
        <w:ind w:left="567"/>
        <w:rPr>
          <w:rFonts w:cs="Ubuntu-Light"/>
          <w:color w:val="281E69"/>
          <w:sz w:val="26"/>
          <w:szCs w:val="26"/>
        </w:rPr>
      </w:pPr>
      <w:r w:rsidRPr="0047674D">
        <w:rPr>
          <w:rFonts w:cs="Ubuntu-Light"/>
          <w:color w:val="281E69"/>
          <w:sz w:val="26"/>
          <w:szCs w:val="26"/>
        </w:rPr>
        <w:t>• Was it a success – what factors were important</w:t>
      </w:r>
      <w:r w:rsidR="00B1775B" w:rsidRPr="0047674D">
        <w:rPr>
          <w:rFonts w:cs="Ubuntu-Light"/>
          <w:color w:val="281E69"/>
          <w:sz w:val="26"/>
          <w:szCs w:val="26"/>
        </w:rPr>
        <w:t>?</w:t>
      </w:r>
    </w:p>
    <w:p w:rsidR="0051703C" w:rsidRPr="0047674D" w:rsidRDefault="0051703C" w:rsidP="00CD677B">
      <w:pPr>
        <w:autoSpaceDE w:val="0"/>
        <w:autoSpaceDN w:val="0"/>
        <w:adjustRightInd w:val="0"/>
        <w:spacing w:after="0"/>
        <w:ind w:left="567"/>
        <w:rPr>
          <w:rFonts w:cs="Ubuntu-Light"/>
          <w:color w:val="281E69"/>
          <w:sz w:val="26"/>
          <w:szCs w:val="26"/>
        </w:rPr>
      </w:pPr>
      <w:r w:rsidRPr="0047674D">
        <w:rPr>
          <w:rFonts w:cs="Ubuntu-Light"/>
          <w:color w:val="281E69"/>
          <w:sz w:val="26"/>
          <w:szCs w:val="26"/>
        </w:rPr>
        <w:t>• If you were going to do it again would you do it any differently?</w:t>
      </w:r>
    </w:p>
    <w:p w:rsidR="00B1775B" w:rsidRPr="00CD677B" w:rsidRDefault="0051703C" w:rsidP="00CD677B">
      <w:pPr>
        <w:autoSpaceDE w:val="0"/>
        <w:autoSpaceDN w:val="0"/>
        <w:adjustRightInd w:val="0"/>
        <w:spacing w:after="0"/>
        <w:ind w:left="567"/>
        <w:rPr>
          <w:rFonts w:cs="Segoe UI"/>
          <w:color w:val="281E69"/>
          <w:sz w:val="26"/>
          <w:szCs w:val="26"/>
          <w:shd w:val="clear" w:color="auto" w:fill="FFFFFF"/>
        </w:rPr>
      </w:pPr>
      <w:r w:rsidRPr="0047674D">
        <w:rPr>
          <w:rFonts w:cs="Ubuntu-Light"/>
          <w:color w:val="281E69"/>
          <w:sz w:val="26"/>
          <w:szCs w:val="26"/>
        </w:rPr>
        <w:t>• Was there any relevant research in this area that informed this project?</w:t>
      </w:r>
    </w:p>
    <w:p w:rsidR="00B1775B" w:rsidRDefault="00B1775B" w:rsidP="00C3751A">
      <w:pPr>
        <w:rPr>
          <w:rFonts w:ascii="Calibri" w:hAnsi="Calibri"/>
          <w:b/>
          <w:color w:val="002060"/>
          <w:sz w:val="48"/>
          <w:szCs w:val="48"/>
        </w:rPr>
      </w:pPr>
    </w:p>
    <w:p w:rsidR="00B1775B" w:rsidRDefault="00B1775B" w:rsidP="00C3751A">
      <w:pPr>
        <w:rPr>
          <w:rFonts w:ascii="Calibri" w:hAnsi="Calibri"/>
          <w:b/>
          <w:color w:val="002060"/>
          <w:sz w:val="48"/>
          <w:szCs w:val="48"/>
        </w:rPr>
      </w:pPr>
    </w:p>
    <w:p w:rsidR="00B1775B" w:rsidRDefault="00B1775B" w:rsidP="00C3751A">
      <w:pPr>
        <w:rPr>
          <w:rFonts w:ascii="Calibri" w:hAnsi="Calibri"/>
          <w:b/>
          <w:color w:val="002060"/>
          <w:sz w:val="48"/>
          <w:szCs w:val="48"/>
        </w:rPr>
      </w:pPr>
      <w:bookmarkStart w:id="0" w:name="_GoBack"/>
      <w:bookmarkEnd w:id="0"/>
    </w:p>
    <w:sectPr w:rsidR="00B1775B" w:rsidSect="0047674D">
      <w:headerReference w:type="default" r:id="rId6"/>
      <w:pgSz w:w="11906" w:h="16838"/>
      <w:pgMar w:top="510" w:right="720" w:bottom="720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74D" w:rsidRDefault="0047674D" w:rsidP="0047674D">
      <w:pPr>
        <w:spacing w:after="0" w:line="240" w:lineRule="auto"/>
      </w:pPr>
      <w:r>
        <w:separator/>
      </w:r>
    </w:p>
  </w:endnote>
  <w:endnote w:type="continuationSeparator" w:id="0">
    <w:p w:rsidR="0047674D" w:rsidRDefault="0047674D" w:rsidP="0047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buntu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74D" w:rsidRDefault="0047674D" w:rsidP="0047674D">
      <w:pPr>
        <w:spacing w:after="0" w:line="240" w:lineRule="auto"/>
      </w:pPr>
      <w:r>
        <w:separator/>
      </w:r>
    </w:p>
  </w:footnote>
  <w:footnote w:type="continuationSeparator" w:id="0">
    <w:p w:rsidR="0047674D" w:rsidRDefault="0047674D" w:rsidP="0047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4D" w:rsidRDefault="0047674D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3405C75B" wp14:editId="5CBDBEE8">
          <wp:extent cx="1724025" cy="1730681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730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651A3BE" wp14:editId="3503AB95">
              <wp:simplePos x="0" y="0"/>
              <wp:positionH relativeFrom="page">
                <wp:posOffset>5876925</wp:posOffset>
              </wp:positionH>
              <wp:positionV relativeFrom="page">
                <wp:posOffset>590550</wp:posOffset>
              </wp:positionV>
              <wp:extent cx="1524000" cy="504190"/>
              <wp:effectExtent l="0" t="0" r="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74D" w:rsidRDefault="0047674D" w:rsidP="004767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60" w:lineRule="auto"/>
                            <w:ind w:left="192" w:right="-28" w:firstLine="192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281E69"/>
                              <w:sz w:val="16"/>
                              <w:szCs w:val="16"/>
                            </w:rPr>
                            <w:t>Minimising inequalities</w:t>
                          </w:r>
                          <w:r>
                            <w:rPr>
                              <w:rFonts w:ascii="Arial" w:hAnsi="Arial" w:cs="Arial"/>
                              <w:color w:val="281E69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81E69"/>
                              <w:w w:val="103"/>
                              <w:sz w:val="16"/>
                              <w:szCs w:val="16"/>
                            </w:rPr>
                            <w:t xml:space="preserve">in </w:t>
                          </w:r>
                          <w:r>
                            <w:rPr>
                              <w:rFonts w:ascii="Arial" w:hAnsi="Arial" w:cs="Arial"/>
                              <w:color w:val="281E69"/>
                              <w:sz w:val="16"/>
                              <w:szCs w:val="16"/>
                            </w:rPr>
                            <w:t>reducing</w:t>
                          </w:r>
                          <w:r>
                            <w:rPr>
                              <w:rFonts w:ascii="Arial" w:hAnsi="Arial" w:cs="Arial"/>
                              <w:color w:val="281E69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81E69"/>
                              <w:sz w:val="16"/>
                              <w:szCs w:val="16"/>
                            </w:rPr>
                            <w:t>restrictive</w:t>
                          </w:r>
                          <w:r>
                            <w:rPr>
                              <w:rFonts w:ascii="Arial" w:hAnsi="Arial" w:cs="Arial"/>
                              <w:color w:val="281E69"/>
                              <w:spacing w:val="1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81E69"/>
                              <w:w w:val="101"/>
                              <w:sz w:val="16"/>
                              <w:szCs w:val="16"/>
                            </w:rPr>
                            <w:t>practice</w:t>
                          </w:r>
                        </w:p>
                        <w:p w:rsidR="0047674D" w:rsidRDefault="0047674D" w:rsidP="004767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9" w:after="0" w:line="240" w:lineRule="auto"/>
                            <w:ind w:left="20" w:right="-65"/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D2178"/>
                              <w:sz w:val="30"/>
                              <w:szCs w:val="30"/>
                            </w:rPr>
                            <w:t>5-6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D2178"/>
                              <w:spacing w:val="-2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D2178"/>
                              <w:sz w:val="30"/>
                              <w:szCs w:val="30"/>
                            </w:rPr>
                            <w:t>Ma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D2178"/>
                              <w:spacing w:val="-3"/>
                              <w:sz w:val="30"/>
                              <w:szCs w:val="3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D2178"/>
                              <w:sz w:val="30"/>
                              <w:szCs w:val="30"/>
                            </w:rPr>
                            <w:t>ch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D2178"/>
                              <w:spacing w:val="-9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D2178"/>
                              <w:w w:val="102"/>
                              <w:sz w:val="30"/>
                              <w:szCs w:val="3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1A3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2.75pt;margin-top:46.5pt;width:120pt;height:3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" o:allowincell="f" filled="f" stroked="f">
              <v:textbox inset="0,0,0,0">
                <w:txbxContent>
                  <w:p w:rsidR="0047674D" w:rsidRDefault="0047674D" w:rsidP="0047674D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60" w:lineRule="auto"/>
                      <w:ind w:left="192" w:right="-28" w:firstLine="192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281E69"/>
                        <w:sz w:val="16"/>
                        <w:szCs w:val="16"/>
                      </w:rPr>
                      <w:t>Minimising inequalities</w:t>
                    </w:r>
                    <w:r>
                      <w:rPr>
                        <w:rFonts w:ascii="Arial" w:hAnsi="Arial" w:cs="Arial"/>
                        <w:color w:val="281E69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81E69"/>
                        <w:w w:val="103"/>
                        <w:sz w:val="16"/>
                        <w:szCs w:val="16"/>
                      </w:rPr>
                      <w:t xml:space="preserve">in </w:t>
                    </w:r>
                    <w:r>
                      <w:rPr>
                        <w:rFonts w:ascii="Arial" w:hAnsi="Arial" w:cs="Arial"/>
                        <w:color w:val="281E69"/>
                        <w:sz w:val="16"/>
                        <w:szCs w:val="16"/>
                      </w:rPr>
                      <w:t>reducing</w:t>
                    </w:r>
                    <w:r>
                      <w:rPr>
                        <w:rFonts w:ascii="Arial" w:hAnsi="Arial" w:cs="Arial"/>
                        <w:color w:val="281E69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81E69"/>
                        <w:sz w:val="16"/>
                        <w:szCs w:val="16"/>
                      </w:rPr>
                      <w:t>restrictive</w:t>
                    </w:r>
                    <w:r>
                      <w:rPr>
                        <w:rFonts w:ascii="Arial" w:hAnsi="Arial" w:cs="Arial"/>
                        <w:color w:val="281E69"/>
                        <w:spacing w:val="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81E69"/>
                        <w:w w:val="101"/>
                        <w:sz w:val="16"/>
                        <w:szCs w:val="16"/>
                      </w:rPr>
                      <w:t>practice</w:t>
                    </w:r>
                  </w:p>
                  <w:p w:rsidR="0047674D" w:rsidRDefault="0047674D" w:rsidP="0047674D">
                    <w:pPr>
                      <w:widowControl w:val="0"/>
                      <w:autoSpaceDE w:val="0"/>
                      <w:autoSpaceDN w:val="0"/>
                      <w:adjustRightInd w:val="0"/>
                      <w:spacing w:before="39" w:after="0" w:line="240" w:lineRule="auto"/>
                      <w:ind w:left="20" w:right="-65"/>
                      <w:rPr>
                        <w:rFonts w:ascii="Arial" w:hAnsi="Arial" w:cs="Arial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D2178"/>
                        <w:sz w:val="30"/>
                        <w:szCs w:val="30"/>
                      </w:rPr>
                      <w:t>5-6</w:t>
                    </w:r>
                    <w:r>
                      <w:rPr>
                        <w:rFonts w:ascii="Arial" w:hAnsi="Arial" w:cs="Arial"/>
                        <w:b/>
                        <w:bCs/>
                        <w:color w:val="8D2178"/>
                        <w:spacing w:val="-2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8D2178"/>
                        <w:sz w:val="30"/>
                        <w:szCs w:val="30"/>
                      </w:rPr>
                      <w:t>Ma</w:t>
                    </w:r>
                    <w:r>
                      <w:rPr>
                        <w:rFonts w:ascii="Arial" w:hAnsi="Arial" w:cs="Arial"/>
                        <w:b/>
                        <w:bCs/>
                        <w:color w:val="8D2178"/>
                        <w:spacing w:val="-3"/>
                        <w:sz w:val="30"/>
                        <w:szCs w:val="30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color w:val="8D2178"/>
                        <w:sz w:val="30"/>
                        <w:szCs w:val="30"/>
                      </w:rPr>
                      <w:t>ch</w:t>
                    </w:r>
                    <w:r>
                      <w:rPr>
                        <w:rFonts w:ascii="Arial" w:hAnsi="Arial" w:cs="Arial"/>
                        <w:b/>
                        <w:bCs/>
                        <w:color w:val="8D2178"/>
                        <w:spacing w:val="-9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8D2178"/>
                        <w:w w:val="102"/>
                        <w:sz w:val="30"/>
                        <w:szCs w:val="3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7674D" w:rsidRDefault="004767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3C"/>
    <w:rsid w:val="003875BC"/>
    <w:rsid w:val="0047674D"/>
    <w:rsid w:val="0051703C"/>
    <w:rsid w:val="00B1775B"/>
    <w:rsid w:val="00B4492D"/>
    <w:rsid w:val="00BC1C52"/>
    <w:rsid w:val="00C3751A"/>
    <w:rsid w:val="00CD677B"/>
    <w:rsid w:val="00E1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D194F97-98AD-412F-805A-F21C6E10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6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74D"/>
  </w:style>
  <w:style w:type="paragraph" w:styleId="Footer">
    <w:name w:val="footer"/>
    <w:basedOn w:val="Normal"/>
    <w:link w:val="FooterChar"/>
    <w:uiPriority w:val="99"/>
    <w:unhideWhenUsed/>
    <w:rsid w:val="00476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Harrison</dc:creator>
  <cp:lastModifiedBy>Tracey Tindell</cp:lastModifiedBy>
  <cp:revision>4</cp:revision>
  <dcterms:created xsi:type="dcterms:W3CDTF">2017-12-15T11:09:00Z</dcterms:created>
  <dcterms:modified xsi:type="dcterms:W3CDTF">2018-01-03T10:03:00Z</dcterms:modified>
</cp:coreProperties>
</file>